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0ECC" w:rsidRPr="00700ECC" w:rsidRDefault="00700ECC" w:rsidP="00700ECC">
      <w:pPr>
        <w:pStyle w:val="NormalWeb"/>
        <w:shd w:val="clear" w:color="auto" w:fill="B0E4DB"/>
        <w:spacing w:before="0" w:beforeAutospacing="0" w:after="165" w:afterAutospacing="0"/>
        <w:rPr>
          <w:rFonts w:ascii="Arial" w:hAnsi="Arial" w:cs="Arial"/>
          <w:color w:val="000000"/>
          <w:sz w:val="28"/>
          <w:szCs w:val="28"/>
        </w:rPr>
      </w:pPr>
      <w:r w:rsidRPr="00700ECC">
        <w:rPr>
          <w:rFonts w:ascii="Arial" w:hAnsi="Arial" w:cs="Arial"/>
          <w:color w:val="000000"/>
          <w:sz w:val="28"/>
          <w:szCs w:val="28"/>
        </w:rPr>
        <w:t>A long-time resident of the Dayton community,  Dr. Borchers  received her B.A. degree from Ohio State University in 1974, following up with her M.S. from Wright State University in 1976.  A member of the charter class at Wright State University School of Medicine, she received her medical degree in 1980.  She continued with her training in Dermatology through the Wright State University Dermatology Residency program, entering private practice in that specialty in Dayton in 1984.    </w:t>
      </w:r>
    </w:p>
    <w:p w:rsidR="00700ECC" w:rsidRPr="00700ECC" w:rsidRDefault="00700ECC" w:rsidP="00700ECC">
      <w:pPr>
        <w:pStyle w:val="NormalWeb"/>
        <w:shd w:val="clear" w:color="auto" w:fill="B0E4DB"/>
        <w:spacing w:before="0" w:beforeAutospacing="0" w:after="165" w:afterAutospacing="0"/>
        <w:rPr>
          <w:rFonts w:ascii="Arial" w:hAnsi="Arial" w:cs="Arial"/>
          <w:color w:val="000000"/>
          <w:sz w:val="28"/>
          <w:szCs w:val="28"/>
        </w:rPr>
      </w:pPr>
      <w:r w:rsidRPr="00700ECC">
        <w:rPr>
          <w:rFonts w:ascii="Arial" w:hAnsi="Arial" w:cs="Arial"/>
          <w:color w:val="000000"/>
          <w:sz w:val="28"/>
          <w:szCs w:val="28"/>
        </w:rPr>
        <w:t>Named the “Ohio Dermatologist of the Year” in 2001, Dr. Borchers has been a leading voice in educating the community about the dangers to the skin caused by the sun’s rays and ultraviolet rays emitted from tanning booths.  She helped lead the MCMS Alliance in its efforts to develop a now nationally-recognized educational program, “RAYS” (Raising Awareness of Your Skin) which has been presented to thousands of students across the country.</w:t>
      </w:r>
    </w:p>
    <w:p w:rsidR="007702C9" w:rsidRDefault="00700ECC"/>
    <w:sectPr w:rsidR="007702C9" w:rsidSect="004A4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CC"/>
    <w:rsid w:val="000A05B5"/>
    <w:rsid w:val="004A44EC"/>
    <w:rsid w:val="0070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98D1904-5C21-A148-8B39-DA937B82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E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Borchers, Christina Elise</dc:creator>
  <cp:keywords/>
  <dc:description/>
  <cp:lastModifiedBy>Borchers, Christina Elise</cp:lastModifiedBy>
  <cp:revision>1</cp:revision>
  <dcterms:created xsi:type="dcterms:W3CDTF">2020-05-05T01:10:00Z</dcterms:created>
  <dcterms:modified xsi:type="dcterms:W3CDTF">2020-05-05T01:12:00Z</dcterms:modified>
</cp:coreProperties>
</file>